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D2A" w:rsidRPr="0093605D" w:rsidRDefault="00CF0D2A" w:rsidP="00CF0D2A">
      <w:pPr>
        <w:widowControl w:val="0"/>
        <w:autoSpaceDE w:val="0"/>
        <w:autoSpaceDN w:val="0"/>
        <w:adjustRightInd w:val="0"/>
        <w:spacing w:line="280" w:lineRule="exact"/>
        <w:ind w:left="11340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CF0D2A" w:rsidRDefault="00CF0D2A" w:rsidP="00CF0D2A">
      <w:pPr>
        <w:widowControl w:val="0"/>
        <w:autoSpaceDE w:val="0"/>
        <w:autoSpaceDN w:val="0"/>
        <w:adjustRightInd w:val="0"/>
        <w:spacing w:before="120" w:line="260" w:lineRule="exact"/>
        <w:ind w:left="11340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93605D">
        <w:rPr>
          <w:sz w:val="26"/>
          <w:szCs w:val="26"/>
        </w:rPr>
        <w:t xml:space="preserve"> </w:t>
      </w:r>
    </w:p>
    <w:p w:rsidR="00CF0D2A" w:rsidRDefault="00CF0D2A" w:rsidP="00CF0D2A">
      <w:pPr>
        <w:widowControl w:val="0"/>
        <w:autoSpaceDE w:val="0"/>
        <w:autoSpaceDN w:val="0"/>
        <w:adjustRightInd w:val="0"/>
        <w:spacing w:line="260" w:lineRule="exact"/>
        <w:ind w:left="11340"/>
        <w:rPr>
          <w:sz w:val="26"/>
          <w:szCs w:val="26"/>
        </w:rPr>
      </w:pPr>
      <w:r w:rsidRPr="0093605D">
        <w:rPr>
          <w:sz w:val="26"/>
          <w:szCs w:val="26"/>
        </w:rPr>
        <w:t>Минист</w:t>
      </w:r>
      <w:r>
        <w:rPr>
          <w:sz w:val="26"/>
          <w:szCs w:val="26"/>
        </w:rPr>
        <w:t>ерства</w:t>
      </w:r>
      <w:r w:rsidRPr="0093605D">
        <w:rPr>
          <w:sz w:val="26"/>
          <w:szCs w:val="26"/>
        </w:rPr>
        <w:t xml:space="preserve"> энергетики </w:t>
      </w:r>
    </w:p>
    <w:p w:rsidR="00CF0D2A" w:rsidRPr="0093605D" w:rsidRDefault="00CF0D2A" w:rsidP="00CF0D2A">
      <w:pPr>
        <w:widowControl w:val="0"/>
        <w:autoSpaceDE w:val="0"/>
        <w:autoSpaceDN w:val="0"/>
        <w:adjustRightInd w:val="0"/>
        <w:spacing w:line="260" w:lineRule="exact"/>
        <w:ind w:left="11340"/>
        <w:rPr>
          <w:sz w:val="26"/>
          <w:szCs w:val="26"/>
        </w:rPr>
      </w:pPr>
      <w:r w:rsidRPr="0093605D">
        <w:rPr>
          <w:sz w:val="26"/>
          <w:szCs w:val="26"/>
        </w:rPr>
        <w:t>Республики Беларусь</w:t>
      </w:r>
    </w:p>
    <w:p w:rsidR="00CF0D2A" w:rsidRPr="0093605D" w:rsidRDefault="00CF0D2A" w:rsidP="00CF0D2A">
      <w:pPr>
        <w:widowControl w:val="0"/>
        <w:tabs>
          <w:tab w:val="left" w:pos="11907"/>
        </w:tabs>
        <w:autoSpaceDE w:val="0"/>
        <w:autoSpaceDN w:val="0"/>
        <w:adjustRightInd w:val="0"/>
        <w:spacing w:before="120" w:line="280" w:lineRule="exact"/>
        <w:ind w:left="11340"/>
        <w:rPr>
          <w:sz w:val="26"/>
          <w:szCs w:val="26"/>
          <w:highlight w:val="green"/>
        </w:rPr>
      </w:pPr>
      <w:r>
        <w:rPr>
          <w:sz w:val="26"/>
          <w:szCs w:val="26"/>
        </w:rPr>
        <w:t>16.1</w:t>
      </w:r>
      <w:r w:rsidR="0080267F">
        <w:rPr>
          <w:sz w:val="26"/>
          <w:szCs w:val="26"/>
        </w:rPr>
        <w:t>2</w:t>
      </w:r>
      <w:r>
        <w:rPr>
          <w:sz w:val="26"/>
          <w:szCs w:val="26"/>
        </w:rPr>
        <w:t xml:space="preserve">.2025 </w:t>
      </w:r>
      <w:r>
        <w:rPr>
          <w:sz w:val="26"/>
          <w:szCs w:val="26"/>
        </w:rPr>
        <w:tab/>
        <w:t>№ 51</w:t>
      </w:r>
    </w:p>
    <w:p w:rsidR="00CF0D2A" w:rsidRPr="0093605D" w:rsidRDefault="00CF0D2A" w:rsidP="00CF0D2A">
      <w:pPr>
        <w:widowControl w:val="0"/>
        <w:autoSpaceDE w:val="0"/>
        <w:autoSpaceDN w:val="0"/>
        <w:adjustRightInd w:val="0"/>
        <w:ind w:hanging="709"/>
        <w:rPr>
          <w:sz w:val="26"/>
          <w:szCs w:val="26"/>
        </w:rPr>
      </w:pPr>
      <w:r w:rsidRPr="0093605D">
        <w:rPr>
          <w:sz w:val="26"/>
          <w:szCs w:val="26"/>
        </w:rPr>
        <w:t>ПЕРЕЧЕНЬ</w:t>
      </w:r>
    </w:p>
    <w:p w:rsidR="00CF0D2A" w:rsidRPr="0093605D" w:rsidRDefault="00CF0D2A" w:rsidP="00CF0D2A">
      <w:pPr>
        <w:widowControl w:val="0"/>
        <w:autoSpaceDE w:val="0"/>
        <w:autoSpaceDN w:val="0"/>
        <w:adjustRightInd w:val="0"/>
        <w:ind w:hanging="709"/>
        <w:rPr>
          <w:sz w:val="26"/>
          <w:szCs w:val="26"/>
        </w:rPr>
      </w:pPr>
      <w:r w:rsidRPr="0093605D">
        <w:rPr>
          <w:sz w:val="26"/>
          <w:szCs w:val="26"/>
        </w:rPr>
        <w:t>форм ведомственной отчетности Министерства энергетики</w:t>
      </w:r>
      <w:r>
        <w:rPr>
          <w:sz w:val="26"/>
          <w:szCs w:val="26"/>
        </w:rPr>
        <w:t xml:space="preserve"> на 2026 год</w:t>
      </w:r>
    </w:p>
    <w:p w:rsidR="00CF0D2A" w:rsidRPr="00046DC4" w:rsidRDefault="00CF0D2A" w:rsidP="00CF0D2A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tbl>
      <w:tblPr>
        <w:tblW w:w="1608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3849"/>
        <w:gridCol w:w="1276"/>
        <w:gridCol w:w="1774"/>
        <w:gridCol w:w="3612"/>
        <w:gridCol w:w="2694"/>
        <w:gridCol w:w="2479"/>
      </w:tblGrid>
      <w:tr w:rsidR="00CF0D2A" w:rsidRPr="00CA7E25" w:rsidTr="00083423">
        <w:trPr>
          <w:cantSplit/>
          <w:trHeight w:hRule="exact" w:val="760"/>
          <w:tblHeader/>
        </w:trPr>
        <w:tc>
          <w:tcPr>
            <w:tcW w:w="404" w:type="dxa"/>
            <w:shd w:val="clear" w:color="auto" w:fill="FFFFFF"/>
            <w:vAlign w:val="center"/>
          </w:tcPr>
          <w:p w:rsidR="00CF0D2A" w:rsidRPr="00CA7E25" w:rsidRDefault="00CF0D2A" w:rsidP="000834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0" w:lineRule="exact"/>
              <w:ind w:left="-45" w:hanging="45"/>
              <w:jc w:val="center"/>
              <w:rPr>
                <w:color w:val="000000"/>
                <w:spacing w:val="3"/>
              </w:rPr>
            </w:pPr>
            <w:r w:rsidRPr="00CA7E25">
              <w:rPr>
                <w:color w:val="000000"/>
                <w:spacing w:val="3"/>
              </w:rPr>
              <w:t>№</w:t>
            </w:r>
            <w:r w:rsidRPr="00CA7E25">
              <w:rPr>
                <w:color w:val="000000"/>
                <w:spacing w:val="3"/>
              </w:rPr>
              <w:br/>
              <w:t>п/п</w:t>
            </w:r>
          </w:p>
        </w:tc>
        <w:tc>
          <w:tcPr>
            <w:tcW w:w="3849" w:type="dxa"/>
            <w:shd w:val="clear" w:color="auto" w:fill="FFFFFF"/>
            <w:vAlign w:val="center"/>
          </w:tcPr>
          <w:p w:rsidR="00CF0D2A" w:rsidRPr="00CA7E25" w:rsidRDefault="00CF0D2A" w:rsidP="00083423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jc w:val="center"/>
              <w:outlineLvl w:val="0"/>
              <w:rPr>
                <w:color w:val="000000"/>
                <w:spacing w:val="3"/>
              </w:rPr>
            </w:pPr>
            <w:r w:rsidRPr="00CA7E25">
              <w:rPr>
                <w:color w:val="000000"/>
                <w:spacing w:val="3"/>
              </w:rPr>
              <w:t xml:space="preserve">Наименование </w:t>
            </w:r>
            <w:r>
              <w:rPr>
                <w:color w:val="000000"/>
                <w:spacing w:val="3"/>
              </w:rPr>
              <w:t xml:space="preserve">формы ведомственной </w:t>
            </w:r>
            <w:r w:rsidRPr="00CA7E25">
              <w:rPr>
                <w:color w:val="000000"/>
                <w:spacing w:val="3"/>
              </w:rPr>
              <w:t>отчетности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0D2A" w:rsidRPr="00CA7E25" w:rsidRDefault="00CF0D2A" w:rsidP="000834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pacing w:val="3"/>
              </w:rPr>
            </w:pPr>
            <w:r w:rsidRPr="00CA7E25">
              <w:rPr>
                <w:color w:val="000000"/>
                <w:spacing w:val="3"/>
              </w:rPr>
              <w:t>Индекс формы</w:t>
            </w:r>
          </w:p>
        </w:tc>
        <w:tc>
          <w:tcPr>
            <w:tcW w:w="1774" w:type="dxa"/>
            <w:shd w:val="clear" w:color="auto" w:fill="FFFFFF"/>
            <w:vAlign w:val="center"/>
          </w:tcPr>
          <w:p w:rsidR="00CF0D2A" w:rsidRPr="00046DC4" w:rsidRDefault="00CF0D2A" w:rsidP="00083423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51"/>
              <w:jc w:val="center"/>
              <w:rPr>
                <w:color w:val="000000"/>
                <w:spacing w:val="-2"/>
              </w:rPr>
            </w:pPr>
            <w:r w:rsidRPr="00046DC4">
              <w:rPr>
                <w:color w:val="000000"/>
                <w:spacing w:val="-2"/>
              </w:rPr>
              <w:t>Периодичность</w:t>
            </w:r>
            <w:r>
              <w:rPr>
                <w:color w:val="000000"/>
                <w:spacing w:val="-2"/>
              </w:rPr>
              <w:t xml:space="preserve"> </w:t>
            </w:r>
            <w:r w:rsidRPr="00046DC4">
              <w:rPr>
                <w:color w:val="000000"/>
                <w:spacing w:val="-2"/>
              </w:rPr>
              <w:t>предоставления</w:t>
            </w:r>
            <w:r>
              <w:rPr>
                <w:color w:val="000000"/>
                <w:spacing w:val="-2"/>
              </w:rPr>
              <w:t xml:space="preserve"> </w:t>
            </w:r>
            <w:r w:rsidRPr="00046DC4">
              <w:rPr>
                <w:color w:val="000000"/>
                <w:spacing w:val="-2"/>
              </w:rPr>
              <w:t>отчетности</w:t>
            </w:r>
          </w:p>
        </w:tc>
        <w:tc>
          <w:tcPr>
            <w:tcW w:w="3612" w:type="dxa"/>
            <w:shd w:val="clear" w:color="auto" w:fill="FFFFFF"/>
            <w:vAlign w:val="center"/>
          </w:tcPr>
          <w:p w:rsidR="00CF0D2A" w:rsidRPr="00CA7E25" w:rsidRDefault="00CF0D2A" w:rsidP="000834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jc w:val="center"/>
              <w:rPr>
                <w:color w:val="000000"/>
                <w:spacing w:val="3"/>
              </w:rPr>
            </w:pPr>
            <w:r w:rsidRPr="00CA7E25">
              <w:rPr>
                <w:color w:val="000000"/>
                <w:spacing w:val="3"/>
              </w:rPr>
              <w:t>Кто предоставляет</w:t>
            </w:r>
            <w:r w:rsidRPr="00CA7E25">
              <w:rPr>
                <w:color w:val="000000"/>
                <w:spacing w:val="3"/>
              </w:rPr>
              <w:br/>
            </w:r>
            <w:r>
              <w:rPr>
                <w:color w:val="000000"/>
                <w:spacing w:val="3"/>
              </w:rPr>
              <w:t>отчетность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CF0D2A" w:rsidRPr="00CA7E25" w:rsidRDefault="00CF0D2A" w:rsidP="00083423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5"/>
              <w:jc w:val="center"/>
              <w:outlineLvl w:val="4"/>
              <w:rPr>
                <w:color w:val="000000"/>
                <w:spacing w:val="3"/>
              </w:rPr>
            </w:pPr>
            <w:r w:rsidRPr="00CA7E25">
              <w:rPr>
                <w:color w:val="000000"/>
                <w:spacing w:val="3"/>
              </w:rPr>
              <w:t xml:space="preserve">Кому предоставляется </w:t>
            </w:r>
            <w:r>
              <w:rPr>
                <w:color w:val="000000"/>
                <w:spacing w:val="3"/>
              </w:rPr>
              <w:t>отчетность</w:t>
            </w:r>
          </w:p>
        </w:tc>
        <w:tc>
          <w:tcPr>
            <w:tcW w:w="2479" w:type="dxa"/>
            <w:shd w:val="clear" w:color="auto" w:fill="FFFFFF"/>
            <w:vAlign w:val="center"/>
          </w:tcPr>
          <w:p w:rsidR="00CF0D2A" w:rsidRPr="00CA7E25" w:rsidRDefault="00CF0D2A" w:rsidP="00083423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exact"/>
              <w:ind w:left="5"/>
              <w:jc w:val="center"/>
              <w:outlineLvl w:val="4"/>
              <w:rPr>
                <w:color w:val="000000"/>
                <w:spacing w:val="3"/>
              </w:rPr>
            </w:pPr>
            <w:r w:rsidRPr="00CA7E25">
              <w:rPr>
                <w:color w:val="000000"/>
                <w:spacing w:val="3"/>
              </w:rPr>
              <w:t>Срок предоставления</w:t>
            </w:r>
          </w:p>
        </w:tc>
      </w:tr>
      <w:tr w:rsidR="00CF0D2A" w:rsidRPr="00010C6A" w:rsidTr="00083423">
        <w:trPr>
          <w:cantSplit/>
          <w:trHeight w:val="514"/>
        </w:trPr>
        <w:tc>
          <w:tcPr>
            <w:tcW w:w="404" w:type="dxa"/>
            <w:shd w:val="clear" w:color="auto" w:fill="FFFFFF"/>
          </w:tcPr>
          <w:p w:rsidR="00CF0D2A" w:rsidRPr="00C433A7" w:rsidRDefault="00CF0D2A" w:rsidP="00CF0D2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jc w:val="center"/>
              <w:rPr>
                <w:sz w:val="25"/>
                <w:szCs w:val="25"/>
              </w:rPr>
            </w:pPr>
          </w:p>
        </w:tc>
        <w:tc>
          <w:tcPr>
            <w:tcW w:w="3849" w:type="dxa"/>
            <w:shd w:val="clear" w:color="auto" w:fill="FFFFFF"/>
          </w:tcPr>
          <w:p w:rsidR="00CF0D2A" w:rsidRPr="00724249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20" w:lineRule="exact"/>
              <w:ind w:left="57" w:right="193"/>
              <w:jc w:val="both"/>
              <w:rPr>
                <w:szCs w:val="25"/>
              </w:rPr>
            </w:pPr>
            <w:r w:rsidRPr="00724249">
              <w:t>Отчет о формировании и использовании чистой прибыли</w:t>
            </w:r>
          </w:p>
        </w:tc>
        <w:tc>
          <w:tcPr>
            <w:tcW w:w="1276" w:type="dxa"/>
            <w:shd w:val="clear" w:color="auto" w:fill="FFFFFF"/>
          </w:tcPr>
          <w:p w:rsidR="00CF0D2A" w:rsidRPr="00724249" w:rsidRDefault="00CF0D2A" w:rsidP="00083423">
            <w:pPr>
              <w:spacing w:before="60"/>
              <w:ind w:left="-26" w:right="-54"/>
              <w:jc w:val="center"/>
              <w:rPr>
                <w:szCs w:val="25"/>
              </w:rPr>
            </w:pPr>
            <w:r w:rsidRPr="00724249">
              <w:t>1-прибыль</w:t>
            </w:r>
          </w:p>
        </w:tc>
        <w:tc>
          <w:tcPr>
            <w:tcW w:w="1774" w:type="dxa"/>
            <w:shd w:val="clear" w:color="auto" w:fill="FFFFFF"/>
          </w:tcPr>
          <w:p w:rsidR="00CF0D2A" w:rsidRPr="00724249" w:rsidRDefault="00CF0D2A" w:rsidP="00083423">
            <w:pPr>
              <w:spacing w:before="60"/>
              <w:ind w:left="-26" w:right="-54"/>
              <w:jc w:val="center"/>
            </w:pPr>
            <w:r>
              <w:t>квартальная</w:t>
            </w:r>
          </w:p>
        </w:tc>
        <w:tc>
          <w:tcPr>
            <w:tcW w:w="3612" w:type="dxa"/>
            <w:shd w:val="clear" w:color="auto" w:fill="FFFFFF"/>
          </w:tcPr>
          <w:p w:rsidR="00CF0D2A" w:rsidRPr="00724249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20" w:lineRule="exact"/>
            </w:pPr>
            <w:r w:rsidRPr="00724249">
              <w:t xml:space="preserve">ГПО «Белэнерго» (свод в разрезе организаций) </w:t>
            </w:r>
          </w:p>
          <w:p w:rsidR="00CF0D2A" w:rsidRPr="00724249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20" w:lineRule="exact"/>
            </w:pPr>
            <w:r w:rsidRPr="00724249">
              <w:t>ГПО «Белтопгаз» (свод в разрезе организаций)</w:t>
            </w:r>
          </w:p>
        </w:tc>
        <w:tc>
          <w:tcPr>
            <w:tcW w:w="2694" w:type="dxa"/>
            <w:shd w:val="clear" w:color="auto" w:fill="FFFFFF"/>
          </w:tcPr>
          <w:p w:rsidR="00CF0D2A" w:rsidRPr="00724249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20" w:lineRule="exact"/>
              <w:ind w:left="57" w:right="57"/>
              <w:rPr>
                <w:szCs w:val="25"/>
              </w:rPr>
            </w:pPr>
            <w:r w:rsidRPr="00724249">
              <w:rPr>
                <w:szCs w:val="25"/>
              </w:rPr>
              <w:t xml:space="preserve">Минэнерго, </w:t>
            </w:r>
          </w:p>
          <w:p w:rsidR="00CF0D2A" w:rsidRPr="00724249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20" w:lineRule="exact"/>
              <w:ind w:left="57" w:right="57"/>
              <w:rPr>
                <w:szCs w:val="25"/>
              </w:rPr>
            </w:pPr>
            <w:r w:rsidRPr="00724249">
              <w:rPr>
                <w:szCs w:val="25"/>
              </w:rPr>
              <w:t>главное экономическое управление</w:t>
            </w:r>
          </w:p>
        </w:tc>
        <w:tc>
          <w:tcPr>
            <w:tcW w:w="2479" w:type="dxa"/>
            <w:shd w:val="clear" w:color="auto" w:fill="FFFFFF"/>
          </w:tcPr>
          <w:p w:rsidR="00CF0D2A" w:rsidRPr="00724249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00" w:lineRule="exact"/>
              <w:ind w:left="57" w:right="17"/>
              <w:rPr>
                <w:szCs w:val="25"/>
              </w:rPr>
            </w:pPr>
            <w:r w:rsidRPr="00724249">
              <w:rPr>
                <w:szCs w:val="25"/>
              </w:rPr>
              <w:t>1-го числа второго месяца после отчетного периода;</w:t>
            </w:r>
          </w:p>
          <w:p w:rsidR="00CF0D2A" w:rsidRPr="00724249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00" w:lineRule="exact"/>
              <w:ind w:left="57" w:right="17"/>
              <w:rPr>
                <w:szCs w:val="25"/>
              </w:rPr>
            </w:pPr>
            <w:r w:rsidRPr="004D10B7">
              <w:rPr>
                <w:spacing w:val="-2"/>
                <w:szCs w:val="25"/>
              </w:rPr>
              <w:t>5 апреля – уточненные</w:t>
            </w:r>
            <w:r w:rsidRPr="00724249">
              <w:rPr>
                <w:szCs w:val="25"/>
              </w:rPr>
              <w:t xml:space="preserve"> данные за год</w:t>
            </w:r>
          </w:p>
        </w:tc>
      </w:tr>
      <w:tr w:rsidR="00CF0D2A" w:rsidRPr="00010C6A" w:rsidTr="00083423">
        <w:trPr>
          <w:cantSplit/>
          <w:trHeight w:val="514"/>
        </w:trPr>
        <w:tc>
          <w:tcPr>
            <w:tcW w:w="404" w:type="dxa"/>
            <w:shd w:val="clear" w:color="auto" w:fill="FFFFFF"/>
          </w:tcPr>
          <w:p w:rsidR="00CF0D2A" w:rsidRPr="004260B8" w:rsidRDefault="00CF0D2A" w:rsidP="00CF0D2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jc w:val="center"/>
              <w:rPr>
                <w:sz w:val="25"/>
                <w:szCs w:val="25"/>
              </w:rPr>
            </w:pPr>
          </w:p>
        </w:tc>
        <w:tc>
          <w:tcPr>
            <w:tcW w:w="3849" w:type="dxa"/>
            <w:shd w:val="clear" w:color="auto" w:fill="FFFFFF"/>
          </w:tcPr>
          <w:p w:rsidR="00CF0D2A" w:rsidRPr="004260B8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20" w:lineRule="exact"/>
              <w:ind w:left="57" w:right="45"/>
              <w:jc w:val="both"/>
              <w:rPr>
                <w:szCs w:val="25"/>
              </w:rPr>
            </w:pPr>
            <w:r w:rsidRPr="004260B8">
              <w:rPr>
                <w:szCs w:val="25"/>
              </w:rPr>
              <w:t>Отчет о себестоимости и технико-экономических показателях валовой и полезноотпущенной электрической и тепловой энергии</w:t>
            </w:r>
          </w:p>
        </w:tc>
        <w:tc>
          <w:tcPr>
            <w:tcW w:w="1276" w:type="dxa"/>
            <w:shd w:val="clear" w:color="auto" w:fill="FFFFFF"/>
          </w:tcPr>
          <w:p w:rsidR="00CF0D2A" w:rsidRPr="004260B8" w:rsidRDefault="00CF0D2A" w:rsidP="00083423">
            <w:pPr>
              <w:spacing w:before="60"/>
              <w:ind w:left="-26" w:right="-54"/>
              <w:jc w:val="center"/>
              <w:rPr>
                <w:szCs w:val="25"/>
              </w:rPr>
            </w:pPr>
            <w:r w:rsidRPr="004260B8">
              <w:rPr>
                <w:szCs w:val="25"/>
              </w:rPr>
              <w:t>1-облэнерго</w:t>
            </w:r>
          </w:p>
        </w:tc>
        <w:tc>
          <w:tcPr>
            <w:tcW w:w="1774" w:type="dxa"/>
            <w:shd w:val="clear" w:color="auto" w:fill="FFFFFF"/>
          </w:tcPr>
          <w:p w:rsidR="00CF0D2A" w:rsidRPr="004260B8" w:rsidRDefault="00CF0D2A" w:rsidP="00083423">
            <w:pPr>
              <w:widowControl w:val="0"/>
              <w:autoSpaceDE w:val="0"/>
              <w:autoSpaceDN w:val="0"/>
              <w:adjustRightInd w:val="0"/>
              <w:spacing w:before="60"/>
              <w:ind w:left="57" w:right="57"/>
              <w:jc w:val="center"/>
              <w:rPr>
                <w:szCs w:val="25"/>
              </w:rPr>
            </w:pPr>
            <w:r w:rsidRPr="004260B8">
              <w:rPr>
                <w:szCs w:val="25"/>
              </w:rPr>
              <w:t>месячная</w:t>
            </w:r>
          </w:p>
        </w:tc>
        <w:tc>
          <w:tcPr>
            <w:tcW w:w="3612" w:type="dxa"/>
            <w:shd w:val="clear" w:color="auto" w:fill="FFFFFF"/>
          </w:tcPr>
          <w:p w:rsidR="00CF0D2A" w:rsidRPr="004260B8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57" w:right="57"/>
              <w:rPr>
                <w:szCs w:val="25"/>
              </w:rPr>
            </w:pPr>
            <w:r w:rsidRPr="004260B8">
              <w:rPr>
                <w:szCs w:val="25"/>
              </w:rPr>
              <w:t xml:space="preserve">ГПО «Белэнерго» </w:t>
            </w:r>
            <w:r w:rsidRPr="004260B8">
              <w:rPr>
                <w:szCs w:val="25"/>
              </w:rPr>
              <w:br/>
              <w:t xml:space="preserve">(свод в разрезе </w:t>
            </w:r>
            <w:r w:rsidRPr="004260B8">
              <w:rPr>
                <w:szCs w:val="25"/>
              </w:rPr>
              <w:br/>
              <w:t xml:space="preserve">РУП-облэнерго </w:t>
            </w:r>
            <w:r w:rsidRPr="004260B8">
              <w:rPr>
                <w:b/>
                <w:szCs w:val="25"/>
                <w:vertAlign w:val="superscript"/>
              </w:rPr>
              <w:t>1</w:t>
            </w:r>
            <w:r w:rsidRPr="004260B8">
              <w:rPr>
                <w:szCs w:val="25"/>
              </w:rPr>
              <w:t xml:space="preserve">, </w:t>
            </w:r>
            <w:r w:rsidRPr="004260B8">
              <w:t xml:space="preserve">РУП «БелАЭС» </w:t>
            </w:r>
            <w:r w:rsidRPr="004260B8">
              <w:rPr>
                <w:b/>
                <w:vertAlign w:val="superscript"/>
              </w:rPr>
              <w:t>2</w:t>
            </w:r>
            <w:r w:rsidRPr="004260B8">
              <w:rPr>
                <w:szCs w:val="25"/>
              </w:rPr>
              <w:t>)</w:t>
            </w:r>
          </w:p>
        </w:tc>
        <w:tc>
          <w:tcPr>
            <w:tcW w:w="2694" w:type="dxa"/>
            <w:shd w:val="clear" w:color="auto" w:fill="FFFFFF"/>
          </w:tcPr>
          <w:p w:rsidR="00CF0D2A" w:rsidRPr="004260B8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57" w:right="57"/>
              <w:rPr>
                <w:szCs w:val="25"/>
              </w:rPr>
            </w:pPr>
            <w:r w:rsidRPr="004260B8">
              <w:rPr>
                <w:szCs w:val="25"/>
              </w:rPr>
              <w:t xml:space="preserve">Минэнерго, </w:t>
            </w:r>
          </w:p>
          <w:p w:rsidR="00CF0D2A" w:rsidRPr="004260B8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20" w:lineRule="exact"/>
              <w:ind w:left="57" w:right="57"/>
              <w:rPr>
                <w:szCs w:val="25"/>
              </w:rPr>
            </w:pPr>
            <w:r w:rsidRPr="004260B8">
              <w:rPr>
                <w:szCs w:val="25"/>
              </w:rPr>
              <w:t>главное экономическое управление</w:t>
            </w:r>
          </w:p>
        </w:tc>
        <w:tc>
          <w:tcPr>
            <w:tcW w:w="2479" w:type="dxa"/>
            <w:shd w:val="clear" w:color="auto" w:fill="FFFFFF"/>
          </w:tcPr>
          <w:p w:rsidR="00CF0D2A" w:rsidRPr="004260B8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57" w:right="57"/>
              <w:rPr>
                <w:szCs w:val="25"/>
              </w:rPr>
            </w:pPr>
            <w:r w:rsidRPr="004260B8">
              <w:rPr>
                <w:szCs w:val="25"/>
              </w:rPr>
              <w:t xml:space="preserve">28-го числа после отчетного периода; </w:t>
            </w:r>
          </w:p>
          <w:p w:rsidR="00CF0D2A" w:rsidRPr="004260B8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57" w:right="57"/>
              <w:rPr>
                <w:szCs w:val="25"/>
              </w:rPr>
            </w:pPr>
            <w:r w:rsidRPr="004260B8">
              <w:rPr>
                <w:szCs w:val="25"/>
              </w:rPr>
              <w:t>4 апреля (за год –уточненные данные)</w:t>
            </w:r>
          </w:p>
        </w:tc>
      </w:tr>
      <w:tr w:rsidR="00CF0D2A" w:rsidRPr="00010C6A" w:rsidTr="00083423">
        <w:trPr>
          <w:cantSplit/>
          <w:trHeight w:val="979"/>
        </w:trPr>
        <w:tc>
          <w:tcPr>
            <w:tcW w:w="404" w:type="dxa"/>
            <w:shd w:val="clear" w:color="auto" w:fill="auto"/>
          </w:tcPr>
          <w:p w:rsidR="00CF0D2A" w:rsidRPr="00A14806" w:rsidRDefault="00CF0D2A" w:rsidP="00CF0D2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jc w:val="center"/>
              <w:rPr>
                <w:sz w:val="25"/>
                <w:szCs w:val="25"/>
              </w:rPr>
            </w:pPr>
          </w:p>
        </w:tc>
        <w:tc>
          <w:tcPr>
            <w:tcW w:w="3849" w:type="dxa"/>
            <w:shd w:val="clear" w:color="auto" w:fill="auto"/>
          </w:tcPr>
          <w:p w:rsidR="00CF0D2A" w:rsidRPr="00A14806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20" w:lineRule="exact"/>
              <w:ind w:left="57" w:right="48"/>
              <w:jc w:val="both"/>
              <w:rPr>
                <w:szCs w:val="25"/>
              </w:rPr>
            </w:pPr>
            <w:r w:rsidRPr="00A14806">
              <w:rPr>
                <w:szCs w:val="25"/>
              </w:rPr>
              <w:t>Отчет о затратах на производство, передачу и распределение энергии</w:t>
            </w:r>
          </w:p>
        </w:tc>
        <w:tc>
          <w:tcPr>
            <w:tcW w:w="1276" w:type="dxa"/>
            <w:shd w:val="clear" w:color="auto" w:fill="auto"/>
          </w:tcPr>
          <w:p w:rsidR="00CF0D2A" w:rsidRPr="00A14806" w:rsidRDefault="00CF0D2A" w:rsidP="00083423">
            <w:pPr>
              <w:spacing w:before="60"/>
              <w:ind w:left="57" w:right="57"/>
              <w:jc w:val="center"/>
              <w:rPr>
                <w:szCs w:val="25"/>
              </w:rPr>
            </w:pPr>
            <w:r w:rsidRPr="00A14806">
              <w:rPr>
                <w:szCs w:val="25"/>
              </w:rPr>
              <w:t>2-смета</w:t>
            </w:r>
          </w:p>
        </w:tc>
        <w:tc>
          <w:tcPr>
            <w:tcW w:w="1774" w:type="dxa"/>
            <w:shd w:val="clear" w:color="auto" w:fill="auto"/>
          </w:tcPr>
          <w:p w:rsidR="00CF0D2A" w:rsidRPr="00A14806" w:rsidRDefault="00CF0D2A" w:rsidP="00083423">
            <w:pPr>
              <w:widowControl w:val="0"/>
              <w:autoSpaceDE w:val="0"/>
              <w:autoSpaceDN w:val="0"/>
              <w:adjustRightInd w:val="0"/>
              <w:spacing w:before="60"/>
              <w:ind w:left="57" w:right="57"/>
              <w:jc w:val="center"/>
              <w:rPr>
                <w:szCs w:val="25"/>
              </w:rPr>
            </w:pPr>
            <w:r w:rsidRPr="00A14806">
              <w:rPr>
                <w:szCs w:val="25"/>
              </w:rPr>
              <w:t>квартальная</w:t>
            </w:r>
          </w:p>
        </w:tc>
        <w:tc>
          <w:tcPr>
            <w:tcW w:w="3612" w:type="dxa"/>
            <w:shd w:val="clear" w:color="auto" w:fill="auto"/>
          </w:tcPr>
          <w:p w:rsidR="00CF0D2A" w:rsidRPr="00A14806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13" w:firstLine="44"/>
              <w:rPr>
                <w:szCs w:val="25"/>
              </w:rPr>
            </w:pPr>
            <w:r w:rsidRPr="00A14806">
              <w:rPr>
                <w:szCs w:val="25"/>
              </w:rPr>
              <w:t xml:space="preserve">ГПО «Белэнерго» </w:t>
            </w:r>
            <w:r w:rsidRPr="00A14806">
              <w:rPr>
                <w:szCs w:val="25"/>
              </w:rPr>
              <w:br/>
              <w:t xml:space="preserve">(свод в разрезе </w:t>
            </w:r>
            <w:r w:rsidRPr="00A14806">
              <w:rPr>
                <w:szCs w:val="25"/>
              </w:rPr>
              <w:br/>
              <w:t>РУП-облэнерго)</w:t>
            </w:r>
          </w:p>
        </w:tc>
        <w:tc>
          <w:tcPr>
            <w:tcW w:w="2694" w:type="dxa"/>
            <w:shd w:val="clear" w:color="auto" w:fill="auto"/>
          </w:tcPr>
          <w:p w:rsidR="00CF0D2A" w:rsidRPr="00A14806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57" w:right="57"/>
              <w:rPr>
                <w:szCs w:val="25"/>
              </w:rPr>
            </w:pPr>
            <w:r w:rsidRPr="00A14806">
              <w:rPr>
                <w:szCs w:val="25"/>
              </w:rPr>
              <w:t xml:space="preserve">Минэнерго, </w:t>
            </w:r>
          </w:p>
          <w:p w:rsidR="00CF0D2A" w:rsidRPr="00A14806" w:rsidRDefault="00CF0D2A" w:rsidP="00083423">
            <w:pPr>
              <w:widowControl w:val="0"/>
              <w:autoSpaceDE w:val="0"/>
              <w:autoSpaceDN w:val="0"/>
              <w:adjustRightInd w:val="0"/>
              <w:spacing w:before="20" w:line="220" w:lineRule="exact"/>
              <w:ind w:left="57" w:right="57"/>
              <w:rPr>
                <w:szCs w:val="25"/>
              </w:rPr>
            </w:pPr>
            <w:r w:rsidRPr="00A14806">
              <w:rPr>
                <w:szCs w:val="25"/>
              </w:rPr>
              <w:t xml:space="preserve">главное экономическое управление </w:t>
            </w:r>
          </w:p>
        </w:tc>
        <w:tc>
          <w:tcPr>
            <w:tcW w:w="2479" w:type="dxa"/>
            <w:shd w:val="clear" w:color="auto" w:fill="auto"/>
          </w:tcPr>
          <w:p w:rsidR="00CF0D2A" w:rsidRPr="00A14806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00" w:lineRule="exact"/>
              <w:ind w:left="57"/>
              <w:rPr>
                <w:szCs w:val="25"/>
              </w:rPr>
            </w:pPr>
            <w:r w:rsidRPr="00A14806">
              <w:rPr>
                <w:szCs w:val="25"/>
              </w:rPr>
              <w:t xml:space="preserve">6-го числа второго месяца после отчетного периода; </w:t>
            </w:r>
          </w:p>
          <w:p w:rsidR="00CF0D2A" w:rsidRPr="00A14806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00" w:lineRule="exact"/>
              <w:ind w:left="57"/>
              <w:rPr>
                <w:szCs w:val="25"/>
              </w:rPr>
            </w:pPr>
            <w:r w:rsidRPr="004D10B7">
              <w:rPr>
                <w:spacing w:val="-4"/>
                <w:szCs w:val="25"/>
              </w:rPr>
              <w:t>(5 апреля – уточненные</w:t>
            </w:r>
            <w:r w:rsidRPr="00A14806">
              <w:rPr>
                <w:szCs w:val="25"/>
              </w:rPr>
              <w:t xml:space="preserve"> данные за год)</w:t>
            </w:r>
          </w:p>
        </w:tc>
      </w:tr>
      <w:tr w:rsidR="00CF0D2A" w:rsidRPr="00010C6A" w:rsidTr="00083423">
        <w:trPr>
          <w:cantSplit/>
          <w:trHeight w:val="514"/>
        </w:trPr>
        <w:tc>
          <w:tcPr>
            <w:tcW w:w="404" w:type="dxa"/>
            <w:shd w:val="clear" w:color="auto" w:fill="FFFFFF"/>
          </w:tcPr>
          <w:p w:rsidR="00CF0D2A" w:rsidRPr="00313FE2" w:rsidRDefault="00CF0D2A" w:rsidP="00CF0D2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jc w:val="center"/>
              <w:rPr>
                <w:sz w:val="25"/>
                <w:szCs w:val="25"/>
              </w:rPr>
            </w:pPr>
          </w:p>
        </w:tc>
        <w:tc>
          <w:tcPr>
            <w:tcW w:w="3849" w:type="dxa"/>
            <w:shd w:val="clear" w:color="auto" w:fill="FFFFFF"/>
          </w:tcPr>
          <w:p w:rsidR="00CF0D2A" w:rsidRPr="00313FE2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20" w:lineRule="exact"/>
              <w:ind w:left="57" w:right="190"/>
              <w:jc w:val="both"/>
              <w:rPr>
                <w:szCs w:val="25"/>
              </w:rPr>
            </w:pPr>
            <w:r w:rsidRPr="00313FE2">
              <w:rPr>
                <w:szCs w:val="25"/>
              </w:rPr>
              <w:t>Баланс электрической и тепловой энергии</w:t>
            </w:r>
          </w:p>
        </w:tc>
        <w:tc>
          <w:tcPr>
            <w:tcW w:w="1276" w:type="dxa"/>
            <w:shd w:val="clear" w:color="auto" w:fill="FFFFFF"/>
          </w:tcPr>
          <w:p w:rsidR="00CF0D2A" w:rsidRPr="00313FE2" w:rsidRDefault="00CF0D2A" w:rsidP="00083423">
            <w:pPr>
              <w:spacing w:before="60"/>
              <w:ind w:left="57" w:right="57"/>
              <w:jc w:val="center"/>
              <w:rPr>
                <w:szCs w:val="25"/>
              </w:rPr>
            </w:pPr>
          </w:p>
        </w:tc>
        <w:tc>
          <w:tcPr>
            <w:tcW w:w="1774" w:type="dxa"/>
            <w:shd w:val="clear" w:color="auto" w:fill="FFFFFF"/>
          </w:tcPr>
          <w:p w:rsidR="00CF0D2A" w:rsidRPr="00313FE2" w:rsidRDefault="00CF0D2A" w:rsidP="00083423">
            <w:pPr>
              <w:widowControl w:val="0"/>
              <w:autoSpaceDE w:val="0"/>
              <w:autoSpaceDN w:val="0"/>
              <w:adjustRightInd w:val="0"/>
              <w:spacing w:before="60"/>
              <w:ind w:left="57" w:right="57"/>
              <w:jc w:val="center"/>
              <w:rPr>
                <w:szCs w:val="25"/>
              </w:rPr>
            </w:pPr>
            <w:r w:rsidRPr="00313FE2">
              <w:rPr>
                <w:szCs w:val="25"/>
              </w:rPr>
              <w:t>месячная</w:t>
            </w:r>
          </w:p>
        </w:tc>
        <w:tc>
          <w:tcPr>
            <w:tcW w:w="3612" w:type="dxa"/>
            <w:shd w:val="clear" w:color="auto" w:fill="FFFFFF"/>
          </w:tcPr>
          <w:p w:rsidR="00CF0D2A" w:rsidRPr="00313FE2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13"/>
              <w:rPr>
                <w:szCs w:val="25"/>
              </w:rPr>
            </w:pPr>
            <w:r w:rsidRPr="00313FE2">
              <w:rPr>
                <w:szCs w:val="25"/>
              </w:rPr>
              <w:t>ГПО «Белэнерго» (свод в разрезе РУП-облэнерго и РУП</w:t>
            </w:r>
            <w:r>
              <w:rPr>
                <w:szCs w:val="25"/>
              </w:rPr>
              <w:t> </w:t>
            </w:r>
            <w:r w:rsidRPr="00313FE2">
              <w:rPr>
                <w:szCs w:val="25"/>
              </w:rPr>
              <w:t>«БелАЭС»)</w:t>
            </w:r>
          </w:p>
        </w:tc>
        <w:tc>
          <w:tcPr>
            <w:tcW w:w="2694" w:type="dxa"/>
            <w:shd w:val="clear" w:color="auto" w:fill="FFFFFF"/>
          </w:tcPr>
          <w:p w:rsidR="00CF0D2A" w:rsidRPr="00313FE2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57" w:right="57"/>
              <w:rPr>
                <w:szCs w:val="25"/>
              </w:rPr>
            </w:pPr>
            <w:r w:rsidRPr="00313FE2">
              <w:rPr>
                <w:szCs w:val="25"/>
              </w:rPr>
              <w:t>Минэнерго,</w:t>
            </w:r>
          </w:p>
          <w:p w:rsidR="00CF0D2A" w:rsidRPr="00313FE2" w:rsidRDefault="00CF0D2A" w:rsidP="00083423">
            <w:pPr>
              <w:widowControl w:val="0"/>
              <w:autoSpaceDE w:val="0"/>
              <w:autoSpaceDN w:val="0"/>
              <w:adjustRightInd w:val="0"/>
              <w:spacing w:before="20" w:line="220" w:lineRule="exact"/>
              <w:ind w:left="57"/>
              <w:rPr>
                <w:szCs w:val="25"/>
              </w:rPr>
            </w:pPr>
            <w:r w:rsidRPr="00313FE2">
              <w:rPr>
                <w:szCs w:val="25"/>
              </w:rPr>
              <w:t xml:space="preserve">управление энергоэффективности, экологии и науки </w:t>
            </w:r>
          </w:p>
        </w:tc>
        <w:tc>
          <w:tcPr>
            <w:tcW w:w="2479" w:type="dxa"/>
            <w:shd w:val="clear" w:color="auto" w:fill="FFFFFF"/>
          </w:tcPr>
          <w:p w:rsidR="00CF0D2A" w:rsidRPr="00313FE2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57" w:right="57"/>
              <w:rPr>
                <w:szCs w:val="25"/>
              </w:rPr>
            </w:pPr>
            <w:r w:rsidRPr="00313FE2">
              <w:rPr>
                <w:szCs w:val="25"/>
              </w:rPr>
              <w:t>15-го числа после отчетного периода</w:t>
            </w:r>
          </w:p>
        </w:tc>
      </w:tr>
      <w:tr w:rsidR="00CF0D2A" w:rsidRPr="00010C6A" w:rsidTr="00083423">
        <w:trPr>
          <w:cantSplit/>
          <w:trHeight w:val="514"/>
        </w:trPr>
        <w:tc>
          <w:tcPr>
            <w:tcW w:w="404" w:type="dxa"/>
            <w:shd w:val="clear" w:color="auto" w:fill="FFFFFF"/>
          </w:tcPr>
          <w:p w:rsidR="00CF0D2A" w:rsidRPr="00281D79" w:rsidRDefault="00CF0D2A" w:rsidP="00CF0D2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jc w:val="center"/>
              <w:rPr>
                <w:sz w:val="25"/>
                <w:szCs w:val="25"/>
              </w:rPr>
            </w:pPr>
          </w:p>
        </w:tc>
        <w:tc>
          <w:tcPr>
            <w:tcW w:w="3849" w:type="dxa"/>
            <w:shd w:val="clear" w:color="auto" w:fill="FFFFFF"/>
          </w:tcPr>
          <w:p w:rsidR="00CF0D2A" w:rsidRPr="00281D79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20" w:lineRule="exact"/>
              <w:ind w:left="57" w:right="45"/>
              <w:jc w:val="both"/>
              <w:rPr>
                <w:szCs w:val="25"/>
              </w:rPr>
            </w:pPr>
            <w:r w:rsidRPr="00281D79">
              <w:rPr>
                <w:szCs w:val="25"/>
              </w:rPr>
              <w:t>Отчет о полезном отпуске электрической и тепловой энергии</w:t>
            </w:r>
          </w:p>
        </w:tc>
        <w:tc>
          <w:tcPr>
            <w:tcW w:w="1276" w:type="dxa"/>
            <w:shd w:val="clear" w:color="auto" w:fill="FFFFFF"/>
          </w:tcPr>
          <w:p w:rsidR="00CF0D2A" w:rsidRPr="00281D79" w:rsidRDefault="00CF0D2A" w:rsidP="00083423">
            <w:pPr>
              <w:spacing w:before="60"/>
              <w:ind w:left="57" w:right="57"/>
              <w:jc w:val="center"/>
              <w:rPr>
                <w:szCs w:val="25"/>
              </w:rPr>
            </w:pPr>
            <w:r w:rsidRPr="00281D79">
              <w:rPr>
                <w:szCs w:val="25"/>
              </w:rPr>
              <w:t>46-ПО</w:t>
            </w:r>
          </w:p>
        </w:tc>
        <w:tc>
          <w:tcPr>
            <w:tcW w:w="1774" w:type="dxa"/>
            <w:shd w:val="clear" w:color="auto" w:fill="FFFFFF"/>
          </w:tcPr>
          <w:p w:rsidR="00CF0D2A" w:rsidRPr="00281D79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57" w:right="57"/>
              <w:jc w:val="center"/>
              <w:rPr>
                <w:szCs w:val="25"/>
              </w:rPr>
            </w:pPr>
            <w:r w:rsidRPr="00281D79">
              <w:rPr>
                <w:szCs w:val="25"/>
              </w:rPr>
              <w:t>месячная;</w:t>
            </w:r>
            <w:r>
              <w:rPr>
                <w:szCs w:val="25"/>
              </w:rPr>
              <w:t xml:space="preserve"> </w:t>
            </w:r>
            <w:r w:rsidRPr="00281D79">
              <w:rPr>
                <w:szCs w:val="25"/>
              </w:rPr>
              <w:t>квартальная;</w:t>
            </w:r>
            <w:r>
              <w:rPr>
                <w:szCs w:val="25"/>
              </w:rPr>
              <w:t xml:space="preserve"> </w:t>
            </w:r>
            <w:r w:rsidRPr="00281D79">
              <w:rPr>
                <w:szCs w:val="25"/>
              </w:rPr>
              <w:t xml:space="preserve">годовая </w:t>
            </w:r>
            <w:r w:rsidRPr="00281D79">
              <w:rPr>
                <w:b/>
                <w:szCs w:val="25"/>
                <w:vertAlign w:val="superscript"/>
              </w:rPr>
              <w:t>3</w:t>
            </w:r>
          </w:p>
        </w:tc>
        <w:tc>
          <w:tcPr>
            <w:tcW w:w="3612" w:type="dxa"/>
            <w:shd w:val="clear" w:color="auto" w:fill="FFFFFF"/>
          </w:tcPr>
          <w:p w:rsidR="00CF0D2A" w:rsidRPr="00281D79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13" w:firstLine="44"/>
              <w:rPr>
                <w:szCs w:val="25"/>
              </w:rPr>
            </w:pPr>
            <w:r w:rsidRPr="00281D79">
              <w:rPr>
                <w:szCs w:val="25"/>
              </w:rPr>
              <w:t xml:space="preserve">ГПО «Белэнерго» </w:t>
            </w:r>
            <w:r w:rsidRPr="00281D79">
              <w:rPr>
                <w:szCs w:val="25"/>
              </w:rPr>
              <w:br/>
              <w:t xml:space="preserve">(свод в разрезе </w:t>
            </w:r>
            <w:r w:rsidRPr="00281D79">
              <w:rPr>
                <w:szCs w:val="25"/>
              </w:rPr>
              <w:br/>
              <w:t>РУП-облэнерго)</w:t>
            </w:r>
          </w:p>
        </w:tc>
        <w:tc>
          <w:tcPr>
            <w:tcW w:w="2694" w:type="dxa"/>
            <w:shd w:val="clear" w:color="auto" w:fill="FFFFFF"/>
          </w:tcPr>
          <w:p w:rsidR="00CF0D2A" w:rsidRPr="00281D79" w:rsidRDefault="00CF0D2A" w:rsidP="000834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line="240" w:lineRule="exact"/>
              <w:ind w:left="57" w:right="57"/>
              <w:rPr>
                <w:szCs w:val="25"/>
              </w:rPr>
            </w:pPr>
            <w:r w:rsidRPr="00281D79">
              <w:rPr>
                <w:szCs w:val="25"/>
              </w:rPr>
              <w:t xml:space="preserve">Минэнерго, </w:t>
            </w:r>
          </w:p>
          <w:p w:rsidR="00CF0D2A" w:rsidRPr="00281D79" w:rsidRDefault="00CF0D2A" w:rsidP="000834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line="220" w:lineRule="exact"/>
              <w:ind w:left="57" w:right="-164"/>
              <w:rPr>
                <w:szCs w:val="25"/>
              </w:rPr>
            </w:pPr>
            <w:r w:rsidRPr="00281D79">
              <w:rPr>
                <w:szCs w:val="25"/>
              </w:rPr>
              <w:t>производственно-техническое управление</w:t>
            </w:r>
          </w:p>
        </w:tc>
        <w:tc>
          <w:tcPr>
            <w:tcW w:w="2479" w:type="dxa"/>
            <w:shd w:val="clear" w:color="auto" w:fill="FFFFFF"/>
          </w:tcPr>
          <w:p w:rsidR="00CF0D2A" w:rsidRPr="00281D79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57" w:right="57"/>
              <w:rPr>
                <w:szCs w:val="25"/>
              </w:rPr>
            </w:pPr>
            <w:r w:rsidRPr="00281D79">
              <w:rPr>
                <w:szCs w:val="25"/>
              </w:rPr>
              <w:t xml:space="preserve">уточненная за год – </w:t>
            </w:r>
            <w:r w:rsidRPr="00281D79">
              <w:rPr>
                <w:szCs w:val="25"/>
              </w:rPr>
              <w:br/>
              <w:t>1 апреля</w:t>
            </w:r>
          </w:p>
        </w:tc>
      </w:tr>
      <w:tr w:rsidR="00CF0D2A" w:rsidRPr="00010C6A" w:rsidTr="00083423">
        <w:trPr>
          <w:cantSplit/>
          <w:trHeight w:val="514"/>
        </w:trPr>
        <w:tc>
          <w:tcPr>
            <w:tcW w:w="404" w:type="dxa"/>
            <w:shd w:val="clear" w:color="auto" w:fill="FFFFFF"/>
          </w:tcPr>
          <w:p w:rsidR="00CF0D2A" w:rsidRPr="00B92B82" w:rsidRDefault="00CF0D2A" w:rsidP="00CF0D2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jc w:val="center"/>
              <w:rPr>
                <w:sz w:val="25"/>
                <w:szCs w:val="25"/>
              </w:rPr>
            </w:pPr>
          </w:p>
        </w:tc>
        <w:tc>
          <w:tcPr>
            <w:tcW w:w="3849" w:type="dxa"/>
            <w:shd w:val="clear" w:color="auto" w:fill="FFFFFF"/>
          </w:tcPr>
          <w:p w:rsidR="00CF0D2A" w:rsidRPr="00B92B82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20" w:lineRule="exact"/>
              <w:ind w:left="57" w:right="45"/>
              <w:jc w:val="both"/>
              <w:rPr>
                <w:szCs w:val="25"/>
              </w:rPr>
            </w:pPr>
            <w:r w:rsidRPr="00B92B82">
              <w:rPr>
                <w:szCs w:val="25"/>
              </w:rPr>
              <w:t>Информация о задолженности по долгосрочным кредитам, привлеченным под реализацию инвестиционных проектов</w:t>
            </w:r>
          </w:p>
        </w:tc>
        <w:tc>
          <w:tcPr>
            <w:tcW w:w="1276" w:type="dxa"/>
            <w:shd w:val="clear" w:color="auto" w:fill="FFFFFF"/>
          </w:tcPr>
          <w:p w:rsidR="00CF0D2A" w:rsidRPr="00B92B82" w:rsidRDefault="00CF0D2A" w:rsidP="00083423">
            <w:pPr>
              <w:spacing w:before="60"/>
              <w:ind w:left="57" w:right="57"/>
              <w:jc w:val="center"/>
              <w:rPr>
                <w:szCs w:val="25"/>
              </w:rPr>
            </w:pPr>
          </w:p>
        </w:tc>
        <w:tc>
          <w:tcPr>
            <w:tcW w:w="1774" w:type="dxa"/>
            <w:shd w:val="clear" w:color="auto" w:fill="FFFFFF"/>
          </w:tcPr>
          <w:p w:rsidR="00CF0D2A" w:rsidRPr="00B92B82" w:rsidRDefault="00CF0D2A" w:rsidP="00083423">
            <w:pPr>
              <w:widowControl w:val="0"/>
              <w:autoSpaceDE w:val="0"/>
              <w:autoSpaceDN w:val="0"/>
              <w:adjustRightInd w:val="0"/>
              <w:spacing w:before="60"/>
              <w:ind w:left="57" w:right="57"/>
              <w:jc w:val="center"/>
              <w:rPr>
                <w:szCs w:val="25"/>
              </w:rPr>
            </w:pPr>
            <w:r w:rsidRPr="00B92B82">
              <w:rPr>
                <w:szCs w:val="25"/>
              </w:rPr>
              <w:t>квартальная</w:t>
            </w:r>
          </w:p>
        </w:tc>
        <w:tc>
          <w:tcPr>
            <w:tcW w:w="3612" w:type="dxa"/>
            <w:shd w:val="clear" w:color="auto" w:fill="FFFFFF"/>
          </w:tcPr>
          <w:p w:rsidR="00CF0D2A" w:rsidRPr="00B92B82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00" w:lineRule="exact"/>
              <w:ind w:left="11" w:firstLine="45"/>
              <w:rPr>
                <w:szCs w:val="25"/>
              </w:rPr>
            </w:pPr>
            <w:r w:rsidRPr="00B92B82">
              <w:rPr>
                <w:szCs w:val="25"/>
              </w:rPr>
              <w:t xml:space="preserve">ГПО «Белэнерго» </w:t>
            </w:r>
            <w:r w:rsidRPr="00B92B82">
              <w:rPr>
                <w:szCs w:val="25"/>
              </w:rPr>
              <w:br/>
              <w:t>(свод в разрезе РУП-облэнерго)</w:t>
            </w:r>
          </w:p>
          <w:p w:rsidR="00CF0D2A" w:rsidRPr="00B92B82" w:rsidRDefault="00CF0D2A" w:rsidP="00083423">
            <w:pPr>
              <w:widowControl w:val="0"/>
              <w:autoSpaceDE w:val="0"/>
              <w:autoSpaceDN w:val="0"/>
              <w:adjustRightInd w:val="0"/>
              <w:spacing w:before="20" w:line="200" w:lineRule="exact"/>
              <w:ind w:left="11" w:firstLine="45"/>
              <w:rPr>
                <w:szCs w:val="25"/>
              </w:rPr>
            </w:pPr>
            <w:r w:rsidRPr="00B92B82">
              <w:rPr>
                <w:szCs w:val="25"/>
              </w:rPr>
              <w:t xml:space="preserve">ГПО «Белтопгаз» </w:t>
            </w:r>
            <w:r w:rsidRPr="00B92B82">
              <w:rPr>
                <w:szCs w:val="25"/>
              </w:rPr>
              <w:br/>
              <w:t>(свод в разрезе газоснабжающих организаций)</w:t>
            </w:r>
          </w:p>
        </w:tc>
        <w:tc>
          <w:tcPr>
            <w:tcW w:w="2694" w:type="dxa"/>
            <w:shd w:val="clear" w:color="auto" w:fill="FFFFFF"/>
          </w:tcPr>
          <w:p w:rsidR="00CF0D2A" w:rsidRPr="00B92B82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57" w:right="57"/>
              <w:rPr>
                <w:szCs w:val="25"/>
              </w:rPr>
            </w:pPr>
            <w:r w:rsidRPr="00B92B82">
              <w:rPr>
                <w:szCs w:val="25"/>
              </w:rPr>
              <w:t xml:space="preserve">Минэнерго, </w:t>
            </w:r>
          </w:p>
          <w:p w:rsidR="00CF0D2A" w:rsidRPr="00B92B82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20" w:lineRule="exact"/>
              <w:ind w:left="57" w:right="57"/>
              <w:rPr>
                <w:szCs w:val="25"/>
              </w:rPr>
            </w:pPr>
            <w:r w:rsidRPr="00B92B82">
              <w:rPr>
                <w:szCs w:val="25"/>
              </w:rPr>
              <w:t>главное экономическое управление</w:t>
            </w:r>
          </w:p>
        </w:tc>
        <w:tc>
          <w:tcPr>
            <w:tcW w:w="2479" w:type="dxa"/>
            <w:shd w:val="clear" w:color="auto" w:fill="FFFFFF"/>
          </w:tcPr>
          <w:p w:rsidR="00CF0D2A" w:rsidRPr="00B92B82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20" w:lineRule="exact"/>
              <w:ind w:left="57" w:right="57"/>
              <w:rPr>
                <w:szCs w:val="25"/>
              </w:rPr>
            </w:pPr>
            <w:r w:rsidRPr="00B92B82">
              <w:rPr>
                <w:szCs w:val="25"/>
              </w:rPr>
              <w:t>10-го числа после отчетного периода</w:t>
            </w:r>
          </w:p>
        </w:tc>
      </w:tr>
      <w:tr w:rsidR="00CF0D2A" w:rsidRPr="00010C6A" w:rsidTr="00083423">
        <w:trPr>
          <w:cantSplit/>
          <w:trHeight w:val="514"/>
        </w:trPr>
        <w:tc>
          <w:tcPr>
            <w:tcW w:w="404" w:type="dxa"/>
            <w:shd w:val="clear" w:color="auto" w:fill="FFFFFF"/>
          </w:tcPr>
          <w:p w:rsidR="00CF0D2A" w:rsidRPr="005F19ED" w:rsidRDefault="00CF0D2A" w:rsidP="00CF0D2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jc w:val="center"/>
              <w:rPr>
                <w:sz w:val="25"/>
                <w:szCs w:val="25"/>
              </w:rPr>
            </w:pPr>
          </w:p>
        </w:tc>
        <w:tc>
          <w:tcPr>
            <w:tcW w:w="3849" w:type="dxa"/>
            <w:shd w:val="clear" w:color="auto" w:fill="FFFFFF"/>
          </w:tcPr>
          <w:p w:rsidR="00CF0D2A" w:rsidRPr="005F19ED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00" w:lineRule="exact"/>
              <w:ind w:left="57" w:right="45"/>
              <w:jc w:val="both"/>
              <w:rPr>
                <w:szCs w:val="25"/>
              </w:rPr>
            </w:pPr>
            <w:r w:rsidRPr="005F19ED">
              <w:rPr>
                <w:szCs w:val="25"/>
              </w:rPr>
              <w:t xml:space="preserve">Сведения о расходах на предоставление льгот гражданам по оплате электрической и тепловой энергии, природного и сжиженного газа </w:t>
            </w:r>
          </w:p>
        </w:tc>
        <w:tc>
          <w:tcPr>
            <w:tcW w:w="1276" w:type="dxa"/>
            <w:shd w:val="clear" w:color="auto" w:fill="FFFFFF"/>
          </w:tcPr>
          <w:p w:rsidR="00CF0D2A" w:rsidRPr="005F19ED" w:rsidRDefault="00CF0D2A" w:rsidP="00083423">
            <w:pPr>
              <w:widowControl w:val="0"/>
              <w:autoSpaceDE w:val="0"/>
              <w:autoSpaceDN w:val="0"/>
              <w:adjustRightInd w:val="0"/>
              <w:spacing w:before="60"/>
              <w:ind w:left="57" w:right="57"/>
              <w:jc w:val="center"/>
              <w:rPr>
                <w:szCs w:val="25"/>
              </w:rPr>
            </w:pPr>
          </w:p>
        </w:tc>
        <w:tc>
          <w:tcPr>
            <w:tcW w:w="1774" w:type="dxa"/>
            <w:shd w:val="clear" w:color="auto" w:fill="FFFFFF"/>
          </w:tcPr>
          <w:p w:rsidR="00CF0D2A" w:rsidRPr="005F19ED" w:rsidRDefault="00CF0D2A" w:rsidP="00083423">
            <w:pPr>
              <w:widowControl w:val="0"/>
              <w:autoSpaceDE w:val="0"/>
              <w:autoSpaceDN w:val="0"/>
              <w:adjustRightInd w:val="0"/>
              <w:spacing w:before="60"/>
              <w:ind w:left="57" w:right="57"/>
              <w:jc w:val="center"/>
              <w:rPr>
                <w:szCs w:val="25"/>
              </w:rPr>
            </w:pPr>
            <w:r w:rsidRPr="005F19ED">
              <w:rPr>
                <w:szCs w:val="25"/>
              </w:rPr>
              <w:t xml:space="preserve">квартальная </w:t>
            </w:r>
            <w:r>
              <w:rPr>
                <w:b/>
                <w:szCs w:val="25"/>
                <w:vertAlign w:val="superscript"/>
              </w:rPr>
              <w:t>4</w:t>
            </w:r>
          </w:p>
        </w:tc>
        <w:tc>
          <w:tcPr>
            <w:tcW w:w="3612" w:type="dxa"/>
            <w:shd w:val="clear" w:color="auto" w:fill="FFFFFF"/>
          </w:tcPr>
          <w:p w:rsidR="00CF0D2A" w:rsidRPr="005F19ED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00" w:lineRule="exact"/>
              <w:ind w:left="11" w:firstLine="45"/>
              <w:rPr>
                <w:szCs w:val="25"/>
              </w:rPr>
            </w:pPr>
            <w:r w:rsidRPr="005F19ED">
              <w:rPr>
                <w:szCs w:val="25"/>
              </w:rPr>
              <w:t>ГПО «Белэ</w:t>
            </w:r>
            <w:bookmarkStart w:id="0" w:name="_GoBack"/>
            <w:bookmarkEnd w:id="0"/>
            <w:r w:rsidRPr="005F19ED">
              <w:rPr>
                <w:szCs w:val="25"/>
              </w:rPr>
              <w:t xml:space="preserve">нерго» </w:t>
            </w:r>
            <w:r w:rsidRPr="005F19ED">
              <w:rPr>
                <w:szCs w:val="25"/>
              </w:rPr>
              <w:br/>
              <w:t>(свод в разрезе РУП-облэнерго)</w:t>
            </w:r>
          </w:p>
          <w:p w:rsidR="00CF0D2A" w:rsidRPr="005F19ED" w:rsidRDefault="00CF0D2A" w:rsidP="00083423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before="60" w:line="200" w:lineRule="exact"/>
              <w:ind w:left="57" w:right="-119"/>
              <w:rPr>
                <w:szCs w:val="25"/>
              </w:rPr>
            </w:pPr>
            <w:r w:rsidRPr="005F19ED">
              <w:rPr>
                <w:szCs w:val="25"/>
              </w:rPr>
              <w:t xml:space="preserve">ГПО «Белтопгаз» </w:t>
            </w:r>
            <w:r w:rsidRPr="005F19ED">
              <w:rPr>
                <w:szCs w:val="25"/>
              </w:rPr>
              <w:br/>
              <w:t>(свод в разрезе газоснабжающих организаций)</w:t>
            </w:r>
          </w:p>
        </w:tc>
        <w:tc>
          <w:tcPr>
            <w:tcW w:w="2694" w:type="dxa"/>
            <w:shd w:val="clear" w:color="auto" w:fill="FFFFFF"/>
          </w:tcPr>
          <w:p w:rsidR="00CF0D2A" w:rsidRPr="005F19ED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57" w:right="57"/>
              <w:rPr>
                <w:szCs w:val="25"/>
              </w:rPr>
            </w:pPr>
            <w:r w:rsidRPr="005F19ED">
              <w:rPr>
                <w:szCs w:val="25"/>
              </w:rPr>
              <w:t xml:space="preserve">Минэнерго, </w:t>
            </w:r>
          </w:p>
          <w:p w:rsidR="00CF0D2A" w:rsidRPr="005F19ED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20" w:lineRule="exact"/>
              <w:ind w:left="57" w:right="-164"/>
              <w:rPr>
                <w:szCs w:val="25"/>
              </w:rPr>
            </w:pPr>
            <w:r w:rsidRPr="005F19ED">
              <w:rPr>
                <w:szCs w:val="25"/>
              </w:rPr>
              <w:t>производственно-техническое управление</w:t>
            </w:r>
          </w:p>
        </w:tc>
        <w:tc>
          <w:tcPr>
            <w:tcW w:w="2479" w:type="dxa"/>
            <w:shd w:val="clear" w:color="auto" w:fill="FFFFFF"/>
          </w:tcPr>
          <w:p w:rsidR="00CF0D2A" w:rsidRPr="005F19ED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57" w:right="57"/>
              <w:rPr>
                <w:szCs w:val="25"/>
              </w:rPr>
            </w:pPr>
            <w:r w:rsidRPr="005F19ED">
              <w:rPr>
                <w:szCs w:val="25"/>
              </w:rPr>
              <w:t>1 февраля (данные за год)</w:t>
            </w:r>
          </w:p>
        </w:tc>
      </w:tr>
      <w:tr w:rsidR="00CF0D2A" w:rsidRPr="00010C6A" w:rsidTr="00083423">
        <w:trPr>
          <w:cantSplit/>
          <w:trHeight w:val="514"/>
        </w:trPr>
        <w:tc>
          <w:tcPr>
            <w:tcW w:w="404" w:type="dxa"/>
            <w:shd w:val="clear" w:color="auto" w:fill="FFFFFF"/>
          </w:tcPr>
          <w:p w:rsidR="00CF0D2A" w:rsidRPr="005F19ED" w:rsidRDefault="00CF0D2A" w:rsidP="00CF0D2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jc w:val="center"/>
              <w:rPr>
                <w:sz w:val="25"/>
                <w:szCs w:val="25"/>
              </w:rPr>
            </w:pPr>
          </w:p>
        </w:tc>
        <w:tc>
          <w:tcPr>
            <w:tcW w:w="3849" w:type="dxa"/>
            <w:shd w:val="clear" w:color="auto" w:fill="FFFFFF"/>
          </w:tcPr>
          <w:p w:rsidR="00CF0D2A" w:rsidRPr="005F19ED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20" w:lineRule="exact"/>
              <w:ind w:left="57" w:right="45"/>
              <w:jc w:val="both"/>
              <w:rPr>
                <w:szCs w:val="25"/>
              </w:rPr>
            </w:pPr>
            <w:r w:rsidRPr="005F19ED">
              <w:rPr>
                <w:szCs w:val="25"/>
              </w:rPr>
              <w:t>Отчет о протяженности электрических и тепловых сетей</w:t>
            </w:r>
          </w:p>
        </w:tc>
        <w:tc>
          <w:tcPr>
            <w:tcW w:w="1276" w:type="dxa"/>
            <w:shd w:val="clear" w:color="auto" w:fill="FFFFFF"/>
          </w:tcPr>
          <w:p w:rsidR="00CF0D2A" w:rsidRPr="005F19ED" w:rsidRDefault="00CF0D2A" w:rsidP="00083423">
            <w:pPr>
              <w:spacing w:before="60"/>
              <w:ind w:left="57" w:right="57"/>
              <w:jc w:val="center"/>
              <w:rPr>
                <w:szCs w:val="25"/>
              </w:rPr>
            </w:pPr>
            <w:r w:rsidRPr="005F19ED">
              <w:rPr>
                <w:szCs w:val="25"/>
              </w:rPr>
              <w:t>5-Э</w:t>
            </w:r>
          </w:p>
        </w:tc>
        <w:tc>
          <w:tcPr>
            <w:tcW w:w="1774" w:type="dxa"/>
            <w:shd w:val="clear" w:color="auto" w:fill="FFFFFF"/>
          </w:tcPr>
          <w:p w:rsidR="00CF0D2A" w:rsidRPr="005F19ED" w:rsidRDefault="00CF0D2A" w:rsidP="00083423">
            <w:pPr>
              <w:widowControl w:val="0"/>
              <w:autoSpaceDE w:val="0"/>
              <w:autoSpaceDN w:val="0"/>
              <w:adjustRightInd w:val="0"/>
              <w:spacing w:before="60"/>
              <w:ind w:left="57" w:right="57"/>
              <w:jc w:val="center"/>
              <w:rPr>
                <w:szCs w:val="25"/>
              </w:rPr>
            </w:pPr>
            <w:r w:rsidRPr="005F19ED">
              <w:rPr>
                <w:szCs w:val="25"/>
              </w:rPr>
              <w:t>годовая</w:t>
            </w:r>
          </w:p>
        </w:tc>
        <w:tc>
          <w:tcPr>
            <w:tcW w:w="3612" w:type="dxa"/>
            <w:shd w:val="clear" w:color="auto" w:fill="FFFFFF"/>
          </w:tcPr>
          <w:p w:rsidR="00CF0D2A" w:rsidRPr="005F19ED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57" w:right="57"/>
              <w:rPr>
                <w:szCs w:val="25"/>
              </w:rPr>
            </w:pPr>
            <w:r w:rsidRPr="005F19ED">
              <w:rPr>
                <w:szCs w:val="25"/>
              </w:rPr>
              <w:t>ГПО «Белэнерго»</w:t>
            </w:r>
          </w:p>
        </w:tc>
        <w:tc>
          <w:tcPr>
            <w:tcW w:w="2694" w:type="dxa"/>
            <w:shd w:val="clear" w:color="auto" w:fill="FFFFFF"/>
          </w:tcPr>
          <w:p w:rsidR="00CF0D2A" w:rsidRPr="005F19ED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00" w:lineRule="exact"/>
              <w:ind w:left="57" w:right="-113"/>
              <w:rPr>
                <w:szCs w:val="25"/>
              </w:rPr>
            </w:pPr>
            <w:r>
              <w:rPr>
                <w:szCs w:val="25"/>
              </w:rPr>
              <w:t xml:space="preserve">Минэнерго, </w:t>
            </w:r>
            <w:r w:rsidRPr="005F19ED">
              <w:rPr>
                <w:szCs w:val="25"/>
              </w:rPr>
              <w:t>производственно-техническое управление</w:t>
            </w:r>
          </w:p>
        </w:tc>
        <w:tc>
          <w:tcPr>
            <w:tcW w:w="2479" w:type="dxa"/>
            <w:shd w:val="clear" w:color="auto" w:fill="FFFFFF"/>
          </w:tcPr>
          <w:p w:rsidR="00CF0D2A" w:rsidRPr="005F19ED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57" w:right="57"/>
              <w:rPr>
                <w:szCs w:val="25"/>
              </w:rPr>
            </w:pPr>
            <w:r w:rsidRPr="005F19ED">
              <w:rPr>
                <w:szCs w:val="25"/>
              </w:rPr>
              <w:t>25 января</w:t>
            </w:r>
          </w:p>
        </w:tc>
      </w:tr>
      <w:tr w:rsidR="00CF0D2A" w:rsidRPr="00010C6A" w:rsidTr="00083423">
        <w:trPr>
          <w:cantSplit/>
          <w:trHeight w:val="514"/>
        </w:trPr>
        <w:tc>
          <w:tcPr>
            <w:tcW w:w="404" w:type="dxa"/>
            <w:shd w:val="clear" w:color="auto" w:fill="FFFFFF"/>
          </w:tcPr>
          <w:p w:rsidR="00CF0D2A" w:rsidRPr="00C702A7" w:rsidRDefault="00CF0D2A" w:rsidP="00CF0D2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jc w:val="center"/>
              <w:rPr>
                <w:sz w:val="25"/>
                <w:szCs w:val="25"/>
              </w:rPr>
            </w:pPr>
          </w:p>
        </w:tc>
        <w:tc>
          <w:tcPr>
            <w:tcW w:w="3849" w:type="dxa"/>
            <w:shd w:val="clear" w:color="auto" w:fill="auto"/>
          </w:tcPr>
          <w:p w:rsidR="00CF0D2A" w:rsidRPr="00C702A7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00" w:lineRule="exact"/>
              <w:ind w:left="57" w:right="193"/>
              <w:jc w:val="both"/>
              <w:rPr>
                <w:szCs w:val="25"/>
              </w:rPr>
            </w:pPr>
            <w:r w:rsidRPr="00C702A7">
              <w:rPr>
                <w:szCs w:val="25"/>
              </w:rPr>
              <w:t>Отчет о работе тепловой электростанции, атомной электростанции, гидроэлектростанции, ветроэлектрической станции</w:t>
            </w:r>
          </w:p>
        </w:tc>
        <w:tc>
          <w:tcPr>
            <w:tcW w:w="1276" w:type="dxa"/>
            <w:shd w:val="clear" w:color="auto" w:fill="auto"/>
          </w:tcPr>
          <w:p w:rsidR="00CF0D2A" w:rsidRPr="00C702A7" w:rsidRDefault="00CF0D2A" w:rsidP="00083423">
            <w:pPr>
              <w:spacing w:before="60"/>
              <w:ind w:left="57" w:right="57"/>
              <w:jc w:val="center"/>
              <w:rPr>
                <w:szCs w:val="25"/>
              </w:rPr>
            </w:pPr>
            <w:r w:rsidRPr="00C702A7">
              <w:rPr>
                <w:szCs w:val="25"/>
              </w:rPr>
              <w:t>6-ТП</w:t>
            </w:r>
          </w:p>
        </w:tc>
        <w:tc>
          <w:tcPr>
            <w:tcW w:w="1774" w:type="dxa"/>
            <w:shd w:val="clear" w:color="auto" w:fill="auto"/>
          </w:tcPr>
          <w:p w:rsidR="00CF0D2A" w:rsidRPr="00C702A7" w:rsidRDefault="00CF0D2A" w:rsidP="00083423">
            <w:pPr>
              <w:widowControl w:val="0"/>
              <w:autoSpaceDE w:val="0"/>
              <w:autoSpaceDN w:val="0"/>
              <w:adjustRightInd w:val="0"/>
              <w:spacing w:before="60"/>
              <w:ind w:left="57" w:right="57"/>
              <w:jc w:val="center"/>
              <w:rPr>
                <w:szCs w:val="25"/>
              </w:rPr>
            </w:pPr>
            <w:r w:rsidRPr="00C702A7">
              <w:rPr>
                <w:szCs w:val="25"/>
              </w:rPr>
              <w:t>годовая</w:t>
            </w:r>
          </w:p>
        </w:tc>
        <w:tc>
          <w:tcPr>
            <w:tcW w:w="3612" w:type="dxa"/>
            <w:shd w:val="clear" w:color="auto" w:fill="auto"/>
          </w:tcPr>
          <w:p w:rsidR="00CF0D2A" w:rsidRPr="00C702A7" w:rsidRDefault="00CF0D2A" w:rsidP="00083423">
            <w:pPr>
              <w:spacing w:before="60" w:line="240" w:lineRule="exact"/>
              <w:rPr>
                <w:szCs w:val="25"/>
              </w:rPr>
            </w:pPr>
            <w:r w:rsidRPr="00C702A7">
              <w:rPr>
                <w:szCs w:val="25"/>
              </w:rPr>
              <w:t xml:space="preserve">ГПО «Белэнерго» </w:t>
            </w:r>
          </w:p>
        </w:tc>
        <w:tc>
          <w:tcPr>
            <w:tcW w:w="2694" w:type="dxa"/>
            <w:shd w:val="clear" w:color="auto" w:fill="auto"/>
          </w:tcPr>
          <w:p w:rsidR="00CF0D2A" w:rsidRPr="00C702A7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97" w:right="-104"/>
              <w:rPr>
                <w:szCs w:val="25"/>
              </w:rPr>
            </w:pPr>
            <w:r w:rsidRPr="00C702A7">
              <w:rPr>
                <w:szCs w:val="25"/>
              </w:rPr>
              <w:t xml:space="preserve">Минэнерго, </w:t>
            </w:r>
          </w:p>
          <w:p w:rsidR="00CF0D2A" w:rsidRPr="00C702A7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20" w:lineRule="exact"/>
              <w:ind w:left="96"/>
              <w:rPr>
                <w:szCs w:val="25"/>
              </w:rPr>
            </w:pPr>
            <w:r w:rsidRPr="00C702A7">
              <w:rPr>
                <w:szCs w:val="25"/>
              </w:rPr>
              <w:t>управление энергоэффективности, экологии и науки</w:t>
            </w:r>
          </w:p>
        </w:tc>
        <w:tc>
          <w:tcPr>
            <w:tcW w:w="2479" w:type="dxa"/>
            <w:shd w:val="clear" w:color="auto" w:fill="auto"/>
          </w:tcPr>
          <w:p w:rsidR="00CF0D2A" w:rsidRPr="00C702A7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57" w:right="57"/>
              <w:rPr>
                <w:szCs w:val="25"/>
              </w:rPr>
            </w:pPr>
            <w:r w:rsidRPr="00C702A7">
              <w:rPr>
                <w:szCs w:val="25"/>
              </w:rPr>
              <w:t>15 марта</w:t>
            </w:r>
          </w:p>
        </w:tc>
      </w:tr>
      <w:tr w:rsidR="00CF0D2A" w:rsidRPr="00010C6A" w:rsidTr="00083423">
        <w:trPr>
          <w:cantSplit/>
          <w:trHeight w:val="514"/>
        </w:trPr>
        <w:tc>
          <w:tcPr>
            <w:tcW w:w="404" w:type="dxa"/>
            <w:shd w:val="clear" w:color="auto" w:fill="FFFFFF"/>
          </w:tcPr>
          <w:p w:rsidR="00CF0D2A" w:rsidRPr="00782AED" w:rsidRDefault="00CF0D2A" w:rsidP="00CF0D2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jc w:val="center"/>
              <w:rPr>
                <w:sz w:val="25"/>
                <w:szCs w:val="25"/>
              </w:rPr>
            </w:pPr>
          </w:p>
        </w:tc>
        <w:tc>
          <w:tcPr>
            <w:tcW w:w="3849" w:type="dxa"/>
            <w:shd w:val="clear" w:color="auto" w:fill="FFFFFF"/>
          </w:tcPr>
          <w:p w:rsidR="00CF0D2A" w:rsidRPr="00782AED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00" w:lineRule="exact"/>
              <w:ind w:left="57" w:right="45"/>
              <w:rPr>
                <w:szCs w:val="25"/>
              </w:rPr>
            </w:pPr>
            <w:r w:rsidRPr="00782AED">
              <w:rPr>
                <w:szCs w:val="25"/>
              </w:rPr>
              <w:t>Отчет о балансе электрической мощности объединенной энергетической системы Республики Беларусь в период прохождения совмещенного годового максимума нагрузки энергосистемы</w:t>
            </w:r>
          </w:p>
        </w:tc>
        <w:tc>
          <w:tcPr>
            <w:tcW w:w="1276" w:type="dxa"/>
            <w:shd w:val="clear" w:color="auto" w:fill="FFFFFF"/>
          </w:tcPr>
          <w:p w:rsidR="00CF0D2A" w:rsidRPr="00782AED" w:rsidRDefault="00CF0D2A" w:rsidP="00083423">
            <w:pPr>
              <w:spacing w:before="60"/>
              <w:ind w:left="57" w:right="57"/>
              <w:jc w:val="center"/>
              <w:rPr>
                <w:szCs w:val="25"/>
              </w:rPr>
            </w:pPr>
            <w:r w:rsidRPr="00782AED">
              <w:rPr>
                <w:szCs w:val="25"/>
              </w:rPr>
              <w:t>19-энерго</w:t>
            </w:r>
          </w:p>
        </w:tc>
        <w:tc>
          <w:tcPr>
            <w:tcW w:w="1774" w:type="dxa"/>
            <w:shd w:val="clear" w:color="auto" w:fill="FFFFFF"/>
          </w:tcPr>
          <w:p w:rsidR="00CF0D2A" w:rsidRPr="00782AED" w:rsidRDefault="00CF0D2A" w:rsidP="00083423">
            <w:pPr>
              <w:widowControl w:val="0"/>
              <w:autoSpaceDE w:val="0"/>
              <w:autoSpaceDN w:val="0"/>
              <w:adjustRightInd w:val="0"/>
              <w:spacing w:before="60"/>
              <w:ind w:left="57" w:right="57"/>
              <w:jc w:val="center"/>
              <w:rPr>
                <w:szCs w:val="25"/>
              </w:rPr>
            </w:pPr>
            <w:r w:rsidRPr="00782AED">
              <w:rPr>
                <w:szCs w:val="25"/>
              </w:rPr>
              <w:t>годовая</w:t>
            </w:r>
          </w:p>
        </w:tc>
        <w:tc>
          <w:tcPr>
            <w:tcW w:w="3612" w:type="dxa"/>
            <w:shd w:val="clear" w:color="auto" w:fill="FFFFFF"/>
          </w:tcPr>
          <w:p w:rsidR="00CF0D2A" w:rsidRPr="00782AED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57" w:right="57"/>
              <w:rPr>
                <w:szCs w:val="25"/>
              </w:rPr>
            </w:pPr>
            <w:r w:rsidRPr="00782AED">
              <w:rPr>
                <w:szCs w:val="25"/>
              </w:rPr>
              <w:t>ГПО «Белэнерго»</w:t>
            </w:r>
          </w:p>
        </w:tc>
        <w:tc>
          <w:tcPr>
            <w:tcW w:w="2694" w:type="dxa"/>
            <w:shd w:val="clear" w:color="auto" w:fill="FFFFFF"/>
          </w:tcPr>
          <w:p w:rsidR="00CF0D2A" w:rsidRPr="00782AED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97" w:right="-104"/>
              <w:rPr>
                <w:szCs w:val="25"/>
              </w:rPr>
            </w:pPr>
            <w:r w:rsidRPr="00782AED">
              <w:rPr>
                <w:szCs w:val="25"/>
              </w:rPr>
              <w:t xml:space="preserve">Минэнерго, </w:t>
            </w:r>
          </w:p>
          <w:p w:rsidR="00CF0D2A" w:rsidRPr="00782AED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20" w:lineRule="exact"/>
              <w:ind w:left="96"/>
              <w:rPr>
                <w:szCs w:val="25"/>
              </w:rPr>
            </w:pPr>
            <w:r w:rsidRPr="00782AED">
              <w:rPr>
                <w:szCs w:val="25"/>
              </w:rPr>
              <w:t>управление энергоэффективности, экологии и науки</w:t>
            </w:r>
          </w:p>
        </w:tc>
        <w:tc>
          <w:tcPr>
            <w:tcW w:w="2479" w:type="dxa"/>
            <w:shd w:val="clear" w:color="auto" w:fill="FFFFFF"/>
          </w:tcPr>
          <w:p w:rsidR="00CF0D2A" w:rsidRPr="00782AED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57" w:right="57"/>
              <w:rPr>
                <w:szCs w:val="25"/>
              </w:rPr>
            </w:pPr>
            <w:r w:rsidRPr="00782AED">
              <w:rPr>
                <w:szCs w:val="25"/>
              </w:rPr>
              <w:t>1 марта</w:t>
            </w:r>
          </w:p>
        </w:tc>
      </w:tr>
      <w:tr w:rsidR="00CF0D2A" w:rsidRPr="00010C6A" w:rsidTr="00083423">
        <w:trPr>
          <w:cantSplit/>
          <w:trHeight w:val="514"/>
        </w:trPr>
        <w:tc>
          <w:tcPr>
            <w:tcW w:w="404" w:type="dxa"/>
            <w:shd w:val="clear" w:color="auto" w:fill="FFFFFF"/>
          </w:tcPr>
          <w:p w:rsidR="00CF0D2A" w:rsidRPr="00782AED" w:rsidRDefault="00CF0D2A" w:rsidP="00CF0D2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jc w:val="center"/>
              <w:rPr>
                <w:sz w:val="25"/>
                <w:szCs w:val="25"/>
              </w:rPr>
            </w:pPr>
          </w:p>
        </w:tc>
        <w:tc>
          <w:tcPr>
            <w:tcW w:w="3849" w:type="dxa"/>
            <w:shd w:val="clear" w:color="auto" w:fill="FFFFFF"/>
          </w:tcPr>
          <w:p w:rsidR="00CF0D2A" w:rsidRPr="00782AED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57" w:right="48"/>
              <w:jc w:val="both"/>
              <w:rPr>
                <w:szCs w:val="25"/>
              </w:rPr>
            </w:pPr>
            <w:r w:rsidRPr="00782AED">
              <w:rPr>
                <w:szCs w:val="25"/>
              </w:rPr>
              <w:t>Отчет о производстве, передаче, распределении и продаже электрической энергии владельцами блок-станций</w:t>
            </w:r>
          </w:p>
        </w:tc>
        <w:tc>
          <w:tcPr>
            <w:tcW w:w="1276" w:type="dxa"/>
            <w:shd w:val="clear" w:color="auto" w:fill="FFFFFF"/>
          </w:tcPr>
          <w:p w:rsidR="00CF0D2A" w:rsidRPr="00782AED" w:rsidRDefault="00CF0D2A" w:rsidP="00083423">
            <w:pPr>
              <w:spacing w:before="60" w:line="240" w:lineRule="exact"/>
              <w:ind w:left="57" w:right="57"/>
              <w:jc w:val="center"/>
              <w:rPr>
                <w:szCs w:val="25"/>
              </w:rPr>
            </w:pPr>
            <w:r w:rsidRPr="00782AED">
              <w:rPr>
                <w:szCs w:val="25"/>
              </w:rPr>
              <w:t>4-блок-станция</w:t>
            </w:r>
          </w:p>
        </w:tc>
        <w:tc>
          <w:tcPr>
            <w:tcW w:w="1774" w:type="dxa"/>
            <w:shd w:val="clear" w:color="auto" w:fill="FFFFFF"/>
          </w:tcPr>
          <w:p w:rsidR="00CF0D2A" w:rsidRPr="00782AED" w:rsidRDefault="00CF0D2A" w:rsidP="00083423">
            <w:pPr>
              <w:widowControl w:val="0"/>
              <w:autoSpaceDE w:val="0"/>
              <w:autoSpaceDN w:val="0"/>
              <w:adjustRightInd w:val="0"/>
              <w:spacing w:before="60"/>
              <w:ind w:left="57" w:right="57"/>
              <w:jc w:val="center"/>
              <w:rPr>
                <w:szCs w:val="25"/>
              </w:rPr>
            </w:pPr>
            <w:r w:rsidRPr="00782AED">
              <w:rPr>
                <w:szCs w:val="25"/>
              </w:rPr>
              <w:t>квартальная</w:t>
            </w:r>
          </w:p>
        </w:tc>
        <w:tc>
          <w:tcPr>
            <w:tcW w:w="3612" w:type="dxa"/>
            <w:shd w:val="clear" w:color="auto" w:fill="FFFFFF"/>
          </w:tcPr>
          <w:p w:rsidR="00CF0D2A" w:rsidRPr="00782AED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57" w:right="57"/>
              <w:rPr>
                <w:szCs w:val="25"/>
              </w:rPr>
            </w:pPr>
            <w:r w:rsidRPr="00782AED">
              <w:rPr>
                <w:szCs w:val="25"/>
              </w:rPr>
              <w:t>ГПО «Белэнерго»</w:t>
            </w:r>
          </w:p>
        </w:tc>
        <w:tc>
          <w:tcPr>
            <w:tcW w:w="2694" w:type="dxa"/>
            <w:shd w:val="clear" w:color="auto" w:fill="FFFFFF"/>
          </w:tcPr>
          <w:p w:rsidR="00CF0D2A" w:rsidRPr="00782AED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57" w:right="57"/>
              <w:rPr>
                <w:szCs w:val="25"/>
              </w:rPr>
            </w:pPr>
            <w:r w:rsidRPr="00782AED">
              <w:rPr>
                <w:szCs w:val="25"/>
              </w:rPr>
              <w:t xml:space="preserve">Минэнерго, </w:t>
            </w:r>
          </w:p>
          <w:p w:rsidR="00CF0D2A" w:rsidRPr="00782AED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57" w:right="-114"/>
              <w:rPr>
                <w:szCs w:val="25"/>
              </w:rPr>
            </w:pPr>
            <w:r w:rsidRPr="00281D79">
              <w:rPr>
                <w:szCs w:val="25"/>
              </w:rPr>
              <w:t>производственно-техническое управление</w:t>
            </w:r>
          </w:p>
        </w:tc>
        <w:tc>
          <w:tcPr>
            <w:tcW w:w="2479" w:type="dxa"/>
            <w:shd w:val="clear" w:color="auto" w:fill="FFFFFF"/>
          </w:tcPr>
          <w:p w:rsidR="00CF0D2A" w:rsidRPr="00782AED" w:rsidRDefault="00CF0D2A" w:rsidP="00083423">
            <w:pPr>
              <w:widowControl w:val="0"/>
              <w:autoSpaceDE w:val="0"/>
              <w:autoSpaceDN w:val="0"/>
              <w:adjustRightInd w:val="0"/>
              <w:spacing w:before="60" w:line="240" w:lineRule="exact"/>
              <w:ind w:left="57" w:right="57"/>
              <w:rPr>
                <w:szCs w:val="25"/>
              </w:rPr>
            </w:pPr>
            <w:r w:rsidRPr="00782AED">
              <w:rPr>
                <w:szCs w:val="25"/>
              </w:rPr>
              <w:t>25-го числа после отчетного периода</w:t>
            </w:r>
          </w:p>
        </w:tc>
      </w:tr>
    </w:tbl>
    <w:p w:rsidR="00CF0D2A" w:rsidRPr="004260B8" w:rsidRDefault="00CF0D2A" w:rsidP="00CF0D2A">
      <w:pPr>
        <w:tabs>
          <w:tab w:val="left" w:pos="426"/>
        </w:tabs>
        <w:ind w:hanging="567"/>
        <w:rPr>
          <w:vertAlign w:val="superscript"/>
        </w:rPr>
      </w:pPr>
      <w:r w:rsidRPr="004260B8">
        <w:rPr>
          <w:vertAlign w:val="superscript"/>
        </w:rPr>
        <w:t>___________________________</w:t>
      </w:r>
    </w:p>
    <w:p w:rsidR="00CF0D2A" w:rsidRPr="004260B8" w:rsidRDefault="00CF0D2A" w:rsidP="00CF0D2A">
      <w:pPr>
        <w:tabs>
          <w:tab w:val="left" w:pos="426"/>
        </w:tabs>
        <w:ind w:hanging="567"/>
      </w:pPr>
      <w:proofErr w:type="gramStart"/>
      <w:r w:rsidRPr="004260B8">
        <w:rPr>
          <w:vertAlign w:val="superscript"/>
        </w:rPr>
        <w:t>1</w:t>
      </w:r>
      <w:r w:rsidRPr="004260B8">
        <w:t xml:space="preserve">  РУП</w:t>
      </w:r>
      <w:proofErr w:type="gramEnd"/>
      <w:r w:rsidRPr="004260B8">
        <w:t>-облэнерго – областные энергоснабжающие организации, входящие в состав ГПО «Белэнерго»;</w:t>
      </w:r>
    </w:p>
    <w:p w:rsidR="00CF0D2A" w:rsidRPr="004260B8" w:rsidRDefault="00CF0D2A" w:rsidP="00CF0D2A">
      <w:pPr>
        <w:ind w:left="-142" w:right="-739" w:hanging="425"/>
      </w:pPr>
      <w:proofErr w:type="gramStart"/>
      <w:r w:rsidRPr="004260B8">
        <w:rPr>
          <w:vertAlign w:val="superscript"/>
        </w:rPr>
        <w:t>2</w:t>
      </w:r>
      <w:r w:rsidRPr="004260B8">
        <w:t xml:space="preserve">  РУП</w:t>
      </w:r>
      <w:proofErr w:type="gramEnd"/>
      <w:r w:rsidRPr="004260B8">
        <w:t xml:space="preserve"> «БелАЭС» – республиканское унитарное предприятие «Белорусская атомная электростанция»;</w:t>
      </w:r>
    </w:p>
    <w:p w:rsidR="00CF0D2A" w:rsidRPr="00281D79" w:rsidRDefault="00CF0D2A" w:rsidP="00CF0D2A">
      <w:pPr>
        <w:ind w:left="-426" w:right="-739" w:hanging="141"/>
      </w:pPr>
      <w:proofErr w:type="gramStart"/>
      <w:r w:rsidRPr="00281D79">
        <w:rPr>
          <w:vertAlign w:val="superscript"/>
        </w:rPr>
        <w:t>3</w:t>
      </w:r>
      <w:r w:rsidRPr="00281D79">
        <w:t xml:space="preserve">  отчетность</w:t>
      </w:r>
      <w:proofErr w:type="gramEnd"/>
      <w:r w:rsidRPr="00281D79">
        <w:t xml:space="preserve"> ежемесячно (ежеквартально) представляется областными энергоснабжающими организациями в ГПО «Белэнерго», уточненные данные за год – ГПО «Белэнерго» в Минэнерго;</w:t>
      </w:r>
    </w:p>
    <w:p w:rsidR="00CF0D2A" w:rsidRPr="005F19ED" w:rsidRDefault="00CF0D2A" w:rsidP="00CF0D2A">
      <w:pPr>
        <w:ind w:left="-426" w:right="-739" w:hanging="141"/>
      </w:pPr>
      <w:proofErr w:type="gramStart"/>
      <w:r>
        <w:rPr>
          <w:vertAlign w:val="superscript"/>
        </w:rPr>
        <w:t>4</w:t>
      </w:r>
      <w:r w:rsidRPr="005F19ED">
        <w:rPr>
          <w:vertAlign w:val="superscript"/>
        </w:rPr>
        <w:t xml:space="preserve"> </w:t>
      </w:r>
      <w:r w:rsidRPr="005F19ED">
        <w:t xml:space="preserve"> отчетность</w:t>
      </w:r>
      <w:proofErr w:type="gramEnd"/>
      <w:r w:rsidRPr="005F19ED">
        <w:t xml:space="preserve"> ежеквартально представляется областными энергоснабжающими организациями и газоснабжающими организациями в ГПО «Белэнерго» и ГПО «Белтопгаз» соответственно, данные за год – ГПО «Белэнерго» и ГПО «Белтопгаз» в Минэнерго</w:t>
      </w:r>
      <w:r>
        <w:t>.</w:t>
      </w:r>
    </w:p>
    <w:p w:rsidR="00CF0D2A" w:rsidRPr="0027104A" w:rsidRDefault="00CF0D2A" w:rsidP="00CF0D2A">
      <w:pPr>
        <w:ind w:hanging="567"/>
        <w:rPr>
          <w:sz w:val="16"/>
          <w:szCs w:val="16"/>
        </w:rPr>
      </w:pPr>
    </w:p>
    <w:p w:rsidR="00CF0D2A" w:rsidRPr="00CF0D2A" w:rsidRDefault="00CF0D2A" w:rsidP="00CF0D2A"/>
    <w:sectPr w:rsidR="00CF0D2A" w:rsidRPr="00CF0D2A" w:rsidSect="004B6412">
      <w:headerReference w:type="default" r:id="rId7"/>
      <w:pgSz w:w="16838" w:h="11906" w:orient="landscape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412" w:rsidRDefault="004B6412" w:rsidP="004B6412">
      <w:r>
        <w:separator/>
      </w:r>
    </w:p>
  </w:endnote>
  <w:endnote w:type="continuationSeparator" w:id="0">
    <w:p w:rsidR="004B6412" w:rsidRDefault="004B6412" w:rsidP="004B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412" w:rsidRDefault="004B6412" w:rsidP="004B6412">
      <w:r>
        <w:separator/>
      </w:r>
    </w:p>
  </w:footnote>
  <w:footnote w:type="continuationSeparator" w:id="0">
    <w:p w:rsidR="004B6412" w:rsidRDefault="004B6412" w:rsidP="004B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505585"/>
      <w:docPartObj>
        <w:docPartGallery w:val="Page Numbers (Top of Page)"/>
        <w:docPartUnique/>
      </w:docPartObj>
    </w:sdtPr>
    <w:sdtContent>
      <w:p w:rsidR="004B6412" w:rsidRDefault="004B64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B6412" w:rsidRDefault="004B64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F38FC"/>
    <w:multiLevelType w:val="hybridMultilevel"/>
    <w:tmpl w:val="C2303B50"/>
    <w:lvl w:ilvl="0" w:tplc="00CC0D0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2A"/>
    <w:rsid w:val="004B6412"/>
    <w:rsid w:val="006C085D"/>
    <w:rsid w:val="0080267F"/>
    <w:rsid w:val="00C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D6751-C8F2-4FF2-9A3E-8E649578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4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4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4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Г. Винокурова</dc:creator>
  <cp:keywords/>
  <dc:description/>
  <cp:lastModifiedBy>Ольга Г. Винокурова</cp:lastModifiedBy>
  <cp:revision>3</cp:revision>
  <dcterms:created xsi:type="dcterms:W3CDTF">2025-12-29T08:10:00Z</dcterms:created>
  <dcterms:modified xsi:type="dcterms:W3CDTF">2025-12-29T09:09:00Z</dcterms:modified>
</cp:coreProperties>
</file>